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866" w14:textId="02E0C934" w:rsidR="00BB7C30" w:rsidRDefault="00BB7C30">
      <w:pPr>
        <w:pStyle w:val="BodyText"/>
        <w:ind w:left="120"/>
        <w:rPr>
          <w:rFonts w:ascii="Times New Roman"/>
          <w:sz w:val="20"/>
        </w:rPr>
      </w:pPr>
    </w:p>
    <w:p w14:paraId="68D58EA3" w14:textId="5E188826" w:rsidR="00BB7C30" w:rsidRDefault="00BF161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2C0EC4" wp14:editId="2597EE0F">
            <wp:extent cx="3519201" cy="1085850"/>
            <wp:effectExtent l="0" t="0" r="508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59" cy="10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041C" w14:textId="562127FE" w:rsidR="00064E0E" w:rsidRDefault="00064E0E" w:rsidP="00064E0E">
      <w:pPr>
        <w:spacing w:before="44"/>
        <w:jc w:val="both"/>
        <w:rPr>
          <w:b/>
          <w:sz w:val="28"/>
        </w:rPr>
      </w:pPr>
    </w:p>
    <w:p w14:paraId="2879A3D4" w14:textId="379DCADA" w:rsidR="00BB7C30" w:rsidRPr="004C1F04" w:rsidRDefault="00EA4C66" w:rsidP="004C1F04">
      <w:pPr>
        <w:spacing w:before="44"/>
        <w:ind w:left="142"/>
        <w:jc w:val="both"/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 xml:space="preserve">Trustee Application Form </w:t>
      </w:r>
    </w:p>
    <w:p w14:paraId="5D8EC704" w14:textId="77777777" w:rsidR="00BB7C30" w:rsidRPr="004C1F04" w:rsidRDefault="00BB7C30" w:rsidP="004C1F04">
      <w:pPr>
        <w:pStyle w:val="BodyText"/>
        <w:spacing w:before="10"/>
        <w:ind w:left="142"/>
        <w:rPr>
          <w:rFonts w:ascii="Poppins" w:hAnsi="Poppins" w:cs="Poppins"/>
          <w:b/>
          <w:sz w:val="23"/>
        </w:rPr>
      </w:pPr>
    </w:p>
    <w:p w14:paraId="4975DDD6" w14:textId="630B9D86" w:rsidR="00BB7C30" w:rsidRPr="004C1F04" w:rsidRDefault="00184A42" w:rsidP="004C1F04">
      <w:pPr>
        <w:pStyle w:val="BodyText"/>
        <w:spacing w:line="267" w:lineRule="exact"/>
        <w:ind w:left="142"/>
        <w:rPr>
          <w:rFonts w:ascii="Poppins" w:hAnsi="Poppins" w:cs="Poppins"/>
        </w:rPr>
      </w:pPr>
      <w:r w:rsidRPr="004C1F04">
        <w:rPr>
          <w:rFonts w:ascii="Poppins" w:hAnsi="Poppins" w:cs="Poppins"/>
        </w:rPr>
        <w:t>Thank you f</w:t>
      </w:r>
      <w:r w:rsidR="008E731A" w:rsidRPr="004C1F04">
        <w:rPr>
          <w:rFonts w:ascii="Poppins" w:hAnsi="Poppins" w:cs="Poppins"/>
        </w:rPr>
        <w:t xml:space="preserve">or your interest in </w:t>
      </w:r>
      <w:r w:rsidR="00EA4C66">
        <w:rPr>
          <w:rFonts w:ascii="Poppins" w:hAnsi="Poppins" w:cs="Poppins"/>
        </w:rPr>
        <w:t xml:space="preserve">the volunteer Trustee role. </w:t>
      </w:r>
    </w:p>
    <w:p w14:paraId="462B048E" w14:textId="323D8ABA" w:rsidR="006655C4" w:rsidRPr="004C1F04" w:rsidRDefault="00184A42" w:rsidP="004C1F04">
      <w:pPr>
        <w:tabs>
          <w:tab w:val="left" w:pos="720"/>
          <w:tab w:val="left" w:pos="3546"/>
          <w:tab w:val="left" w:pos="4806"/>
          <w:tab w:val="left" w:pos="7236"/>
        </w:tabs>
        <w:ind w:left="142"/>
        <w:rPr>
          <w:rFonts w:ascii="Poppins" w:hAnsi="Poppins" w:cs="Poppins"/>
          <w:color w:val="000000"/>
          <w:shd w:val="clear" w:color="auto" w:fill="FFFFFF"/>
        </w:rPr>
      </w:pPr>
      <w:r w:rsidRPr="004C1F04">
        <w:rPr>
          <w:rFonts w:ascii="Poppins" w:hAnsi="Poppins" w:cs="Poppins"/>
        </w:rPr>
        <w:t>The info</w:t>
      </w:r>
      <w:r w:rsidR="008E731A" w:rsidRPr="004C1F04">
        <w:rPr>
          <w:rFonts w:ascii="Poppins" w:hAnsi="Poppins" w:cs="Poppins"/>
        </w:rPr>
        <w:t>rmation you provide</w:t>
      </w:r>
      <w:r w:rsidRPr="004C1F04">
        <w:rPr>
          <w:rFonts w:ascii="Poppins" w:hAnsi="Poppins" w:cs="Poppins"/>
        </w:rPr>
        <w:t xml:space="preserve"> will only be used for the organisation and administration of volunteer</w:t>
      </w:r>
      <w:r w:rsidR="00064E0E" w:rsidRPr="004C1F04">
        <w:rPr>
          <w:rFonts w:ascii="Poppins" w:hAnsi="Poppins" w:cs="Poppins"/>
        </w:rPr>
        <w:t xml:space="preserve">ing </w:t>
      </w:r>
      <w:r w:rsidR="009F5831">
        <w:rPr>
          <w:rFonts w:ascii="Poppins" w:hAnsi="Poppins" w:cs="Poppins"/>
        </w:rPr>
        <w:t xml:space="preserve">as a Trustee for the Heritage Education Trust </w:t>
      </w:r>
      <w:r w:rsidRPr="004C1F04">
        <w:rPr>
          <w:rFonts w:ascii="Poppins" w:hAnsi="Poppins" w:cs="Poppins"/>
        </w:rPr>
        <w:t>and no other purpose</w:t>
      </w:r>
      <w:r w:rsidR="006655C4" w:rsidRPr="004C1F04">
        <w:rPr>
          <w:rFonts w:ascii="Poppins" w:hAnsi="Poppins" w:cs="Poppins"/>
        </w:rPr>
        <w:t xml:space="preserve">. </w:t>
      </w:r>
      <w:r w:rsidR="00B70A0F" w:rsidRPr="004C1F04">
        <w:rPr>
          <w:rFonts w:ascii="Poppins" w:hAnsi="Poppins" w:cs="Poppins"/>
        </w:rPr>
        <w:t xml:space="preserve"> </w:t>
      </w:r>
      <w:r w:rsidR="006655C4" w:rsidRPr="004C1F04">
        <w:rPr>
          <w:rFonts w:ascii="Poppins" w:hAnsi="Poppins" w:cs="Poppins"/>
          <w:color w:val="000000"/>
          <w:shd w:val="clear" w:color="auto" w:fill="FFFFFF"/>
        </w:rPr>
        <w:t>Please read our Privacy Policy to understand our practices regarding your personal data and how we will treat it.</w:t>
      </w:r>
      <w:r w:rsidR="006655C4" w:rsidRPr="004C1F04">
        <w:rPr>
          <w:rFonts w:ascii="Poppins" w:hAnsi="Poppins" w:cs="Poppins"/>
          <w:color w:val="000000"/>
          <w:szCs w:val="24"/>
          <w:shd w:val="clear" w:color="auto" w:fill="FFFFFF"/>
        </w:rPr>
        <w:t xml:space="preserve"> </w:t>
      </w:r>
      <w:hyperlink r:id="rId11" w:history="1">
        <w:r w:rsidR="006655C4" w:rsidRPr="004C1F04">
          <w:rPr>
            <w:rStyle w:val="Hyperlink"/>
            <w:rFonts w:ascii="Poppins" w:hAnsi="Poppins" w:cs="Poppins"/>
            <w:shd w:val="clear" w:color="auto" w:fill="FFFFFF"/>
          </w:rPr>
          <w:t>https://www.heritageeducationtrust.org/privacy-policy</w:t>
        </w:r>
      </w:hyperlink>
    </w:p>
    <w:p w14:paraId="7B5A9CFD" w14:textId="77777777" w:rsidR="006655C4" w:rsidRPr="004C1F04" w:rsidRDefault="006655C4" w:rsidP="004C1F04">
      <w:pPr>
        <w:tabs>
          <w:tab w:val="left" w:pos="720"/>
          <w:tab w:val="left" w:pos="3546"/>
          <w:tab w:val="left" w:pos="4806"/>
          <w:tab w:val="left" w:pos="7236"/>
        </w:tabs>
        <w:ind w:left="142"/>
        <w:rPr>
          <w:rFonts w:ascii="Poppins" w:hAnsi="Poppins" w:cs="Poppins"/>
          <w:shd w:val="clear" w:color="auto" w:fill="FFFFFF"/>
        </w:rPr>
      </w:pPr>
    </w:p>
    <w:p w14:paraId="56670546" w14:textId="089365DF" w:rsidR="00BB7C30" w:rsidRPr="004C1F04" w:rsidRDefault="009C689C" w:rsidP="009C689C">
      <w:pPr>
        <w:pStyle w:val="Heading1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  </w:t>
      </w:r>
      <w:r w:rsidR="00184A42" w:rsidRPr="004C1F04">
        <w:rPr>
          <w:rFonts w:ascii="Poppins" w:hAnsi="Poppins" w:cs="Poppins"/>
        </w:rPr>
        <w:t>YOUR PERSONAL DETAILS</w:t>
      </w:r>
    </w:p>
    <w:p w14:paraId="49423C0D" w14:textId="77777777" w:rsidR="00BB7C30" w:rsidRPr="004C1F04" w:rsidRDefault="00BB7C30">
      <w:pPr>
        <w:pStyle w:val="BodyText"/>
        <w:spacing w:before="4"/>
        <w:rPr>
          <w:rFonts w:ascii="Poppins" w:hAnsi="Poppins" w:cs="Poppins"/>
          <w:b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881"/>
        <w:gridCol w:w="4801"/>
      </w:tblGrid>
      <w:tr w:rsidR="00BB7C30" w:rsidRPr="004C1F04" w14:paraId="06890B73" w14:textId="77777777">
        <w:trPr>
          <w:trHeight w:val="244"/>
        </w:trPr>
        <w:tc>
          <w:tcPr>
            <w:tcW w:w="1776" w:type="dxa"/>
            <w:shd w:val="clear" w:color="auto" w:fill="D9D9D9"/>
          </w:tcPr>
          <w:p w14:paraId="0D068E9A" w14:textId="77777777" w:rsidR="00BB7C30" w:rsidRPr="004C1F04" w:rsidRDefault="00184A42">
            <w:pPr>
              <w:pStyle w:val="TableParagraph"/>
              <w:spacing w:line="224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Title</w:t>
            </w:r>
          </w:p>
        </w:tc>
        <w:tc>
          <w:tcPr>
            <w:tcW w:w="3881" w:type="dxa"/>
            <w:shd w:val="clear" w:color="auto" w:fill="D9D9D9"/>
          </w:tcPr>
          <w:p w14:paraId="4F994F2F" w14:textId="77777777" w:rsidR="00BB7C30" w:rsidRPr="004C1F04" w:rsidRDefault="00184A42">
            <w:pPr>
              <w:pStyle w:val="TableParagraph"/>
              <w:spacing w:line="224" w:lineRule="exact"/>
              <w:ind w:left="108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First Name</w:t>
            </w:r>
          </w:p>
        </w:tc>
        <w:tc>
          <w:tcPr>
            <w:tcW w:w="4801" w:type="dxa"/>
            <w:shd w:val="clear" w:color="auto" w:fill="D9D9D9"/>
          </w:tcPr>
          <w:p w14:paraId="477FA27A" w14:textId="77777777" w:rsidR="00BB7C30" w:rsidRPr="004C1F04" w:rsidRDefault="00184A42">
            <w:pPr>
              <w:pStyle w:val="TableParagraph"/>
              <w:spacing w:line="224" w:lineRule="exact"/>
              <w:ind w:left="108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Surname</w:t>
            </w:r>
          </w:p>
        </w:tc>
      </w:tr>
      <w:tr w:rsidR="00BB7C30" w:rsidRPr="004C1F04" w14:paraId="4D6A4A72" w14:textId="77777777">
        <w:trPr>
          <w:trHeight w:val="486"/>
        </w:trPr>
        <w:tc>
          <w:tcPr>
            <w:tcW w:w="1776" w:type="dxa"/>
          </w:tcPr>
          <w:p w14:paraId="5288E82F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  <w:tc>
          <w:tcPr>
            <w:tcW w:w="3881" w:type="dxa"/>
          </w:tcPr>
          <w:p w14:paraId="69402FC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  <w:tc>
          <w:tcPr>
            <w:tcW w:w="4801" w:type="dxa"/>
          </w:tcPr>
          <w:p w14:paraId="5E7519C4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2A3C27F9" w14:textId="77777777">
        <w:trPr>
          <w:trHeight w:val="244"/>
        </w:trPr>
        <w:tc>
          <w:tcPr>
            <w:tcW w:w="1776" w:type="dxa"/>
            <w:tcBorders>
              <w:left w:val="nil"/>
              <w:right w:val="nil"/>
            </w:tcBorders>
          </w:tcPr>
          <w:p w14:paraId="01B6D3E1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  <w:tc>
          <w:tcPr>
            <w:tcW w:w="3881" w:type="dxa"/>
            <w:tcBorders>
              <w:left w:val="nil"/>
              <w:right w:val="nil"/>
            </w:tcBorders>
          </w:tcPr>
          <w:p w14:paraId="5DEB17C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14:paraId="1EFB5016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</w:tr>
      <w:tr w:rsidR="00BB7C30" w:rsidRPr="004C1F04" w14:paraId="14E18C58" w14:textId="77777777">
        <w:trPr>
          <w:trHeight w:val="244"/>
        </w:trPr>
        <w:tc>
          <w:tcPr>
            <w:tcW w:w="10458" w:type="dxa"/>
            <w:gridSpan w:val="3"/>
            <w:shd w:val="clear" w:color="auto" w:fill="D9D9D9"/>
          </w:tcPr>
          <w:p w14:paraId="60D635F9" w14:textId="1790B701" w:rsidR="00BB7C30" w:rsidRPr="004C1F04" w:rsidRDefault="00826520">
            <w:pPr>
              <w:pStyle w:val="TableParagraph"/>
              <w:spacing w:line="224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 xml:space="preserve">Preferred </w:t>
            </w:r>
            <w:r w:rsidR="00184A42" w:rsidRPr="004C1F04">
              <w:rPr>
                <w:rFonts w:ascii="Poppins" w:hAnsi="Poppins" w:cs="Poppins"/>
                <w:b/>
                <w:sz w:val="20"/>
              </w:rPr>
              <w:t xml:space="preserve">email address </w:t>
            </w:r>
          </w:p>
        </w:tc>
      </w:tr>
      <w:tr w:rsidR="00BB7C30" w:rsidRPr="004C1F04" w14:paraId="28095154" w14:textId="77777777">
        <w:trPr>
          <w:trHeight w:val="489"/>
        </w:trPr>
        <w:tc>
          <w:tcPr>
            <w:tcW w:w="10458" w:type="dxa"/>
            <w:gridSpan w:val="3"/>
          </w:tcPr>
          <w:p w14:paraId="2BD1BB40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791B7D78" w14:textId="77777777">
        <w:trPr>
          <w:trHeight w:val="244"/>
        </w:trPr>
        <w:tc>
          <w:tcPr>
            <w:tcW w:w="10458" w:type="dxa"/>
            <w:gridSpan w:val="3"/>
            <w:tcBorders>
              <w:left w:val="nil"/>
              <w:right w:val="nil"/>
            </w:tcBorders>
          </w:tcPr>
          <w:p w14:paraId="0881DD8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</w:tr>
      <w:tr w:rsidR="00BB7C30" w:rsidRPr="004C1F04" w14:paraId="323F46DC" w14:textId="77777777">
        <w:trPr>
          <w:trHeight w:val="241"/>
        </w:trPr>
        <w:tc>
          <w:tcPr>
            <w:tcW w:w="10458" w:type="dxa"/>
            <w:gridSpan w:val="3"/>
            <w:shd w:val="clear" w:color="auto" w:fill="D9D9D9"/>
          </w:tcPr>
          <w:p w14:paraId="2EA95C1B" w14:textId="77777777" w:rsidR="00BB7C30" w:rsidRPr="004C1F04" w:rsidRDefault="00184A42">
            <w:pPr>
              <w:pStyle w:val="TableParagraph"/>
              <w:spacing w:line="222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Contact telephone no.</w:t>
            </w:r>
          </w:p>
        </w:tc>
      </w:tr>
      <w:tr w:rsidR="00BB7C30" w:rsidRPr="004C1F04" w14:paraId="2A11A5F5" w14:textId="77777777">
        <w:trPr>
          <w:trHeight w:val="489"/>
        </w:trPr>
        <w:tc>
          <w:tcPr>
            <w:tcW w:w="10458" w:type="dxa"/>
            <w:gridSpan w:val="3"/>
          </w:tcPr>
          <w:p w14:paraId="408E319A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69ED5142" w14:textId="77777777">
        <w:trPr>
          <w:trHeight w:val="244"/>
        </w:trPr>
        <w:tc>
          <w:tcPr>
            <w:tcW w:w="10458" w:type="dxa"/>
            <w:gridSpan w:val="3"/>
            <w:shd w:val="clear" w:color="auto" w:fill="D9D9D9"/>
          </w:tcPr>
          <w:p w14:paraId="36F82D44" w14:textId="77777777" w:rsidR="00BB7C30" w:rsidRPr="004C1F04" w:rsidRDefault="00184A42">
            <w:pPr>
              <w:pStyle w:val="TableParagraph"/>
              <w:spacing w:before="1" w:line="223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Home address</w:t>
            </w:r>
          </w:p>
        </w:tc>
      </w:tr>
      <w:tr w:rsidR="00BB7C30" w:rsidRPr="004C1F04" w14:paraId="244D66B1" w14:textId="77777777">
        <w:trPr>
          <w:trHeight w:val="1708"/>
        </w:trPr>
        <w:tc>
          <w:tcPr>
            <w:tcW w:w="10458" w:type="dxa"/>
            <w:gridSpan w:val="3"/>
          </w:tcPr>
          <w:p w14:paraId="50533CB9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</w:tbl>
    <w:p w14:paraId="4C3FEC31" w14:textId="77777777" w:rsidR="00BB7C30" w:rsidRPr="004C1F04" w:rsidRDefault="00BB7C30">
      <w:pPr>
        <w:rPr>
          <w:rFonts w:ascii="Poppins" w:hAnsi="Poppins" w:cs="Poppins"/>
          <w:sz w:val="20"/>
        </w:rPr>
        <w:sectPr w:rsidR="00BB7C30" w:rsidRPr="004C1F04">
          <w:footerReference w:type="default" r:id="rId12"/>
          <w:type w:val="continuous"/>
          <w:pgSz w:w="11910" w:h="16840"/>
          <w:pgMar w:top="720" w:right="600" w:bottom="1060" w:left="600" w:header="720" w:footer="880" w:gutter="0"/>
          <w:pgNumType w:start="1"/>
          <w:cols w:space="720"/>
        </w:sectPr>
      </w:pPr>
    </w:p>
    <w:p w14:paraId="4B54F967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p w14:paraId="51802779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64E0E" w:rsidRPr="004C1F04" w14:paraId="09AF6E26" w14:textId="77777777" w:rsidTr="009878BE">
        <w:trPr>
          <w:trHeight w:val="384"/>
        </w:trPr>
        <w:tc>
          <w:tcPr>
            <w:tcW w:w="10700" w:type="dxa"/>
            <w:shd w:val="clear" w:color="auto" w:fill="BFBFBF" w:themeFill="background1" w:themeFillShade="BF"/>
          </w:tcPr>
          <w:p w14:paraId="66F1FB98" w14:textId="1AC32589" w:rsidR="00162B93" w:rsidRPr="00070BA2" w:rsidRDefault="00A52645" w:rsidP="00162B93">
            <w:pPr>
              <w:rPr>
                <w:rFonts w:ascii="Poppins" w:hAnsi="Poppins" w:cs="Poppins"/>
                <w:b/>
                <w:strike/>
                <w:sz w:val="20"/>
                <w:szCs w:val="20"/>
              </w:rPr>
            </w:pPr>
            <w:r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Please </w:t>
            </w:r>
            <w:r w:rsidR="00770A1D"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provide a supporting statement </w:t>
            </w:r>
            <w:r w:rsidR="00162B93" w:rsidRPr="00070BA2">
              <w:rPr>
                <w:rFonts w:ascii="Poppins" w:hAnsi="Poppins" w:cs="Poppins"/>
                <w:b/>
                <w:sz w:val="20"/>
                <w:szCs w:val="20"/>
              </w:rPr>
              <w:t>outlin</w:t>
            </w:r>
            <w:r w:rsidR="00770A1D" w:rsidRPr="00070BA2">
              <w:rPr>
                <w:rFonts w:ascii="Poppins" w:hAnsi="Poppins" w:cs="Poppins"/>
                <w:b/>
                <w:sz w:val="20"/>
                <w:szCs w:val="20"/>
              </w:rPr>
              <w:t>ing</w:t>
            </w:r>
            <w:r w:rsidR="00162B93"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 how you can help the work of the Heritage Education Trust </w:t>
            </w:r>
            <w:r w:rsidR="000A4693">
              <w:rPr>
                <w:rFonts w:ascii="Poppins" w:hAnsi="Poppins" w:cs="Poppins"/>
                <w:b/>
                <w:sz w:val="20"/>
                <w:szCs w:val="20"/>
              </w:rPr>
              <w:t>in partnership with Bishop Grosseteste University</w:t>
            </w:r>
            <w:r w:rsidR="00162B93"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 and how you meet the criteria outlined in th</w:t>
            </w:r>
            <w:r w:rsidR="00D10C17"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e </w:t>
            </w:r>
            <w:r w:rsidR="00162B93" w:rsidRPr="00070BA2">
              <w:rPr>
                <w:rFonts w:ascii="Poppins" w:hAnsi="Poppins" w:cs="Poppins"/>
                <w:b/>
                <w:sz w:val="20"/>
                <w:szCs w:val="20"/>
              </w:rPr>
              <w:t>application pack</w:t>
            </w:r>
            <w:r w:rsidR="00D10C17" w:rsidRPr="00070BA2">
              <w:rPr>
                <w:rFonts w:ascii="Poppins" w:hAnsi="Poppins" w:cs="Poppins"/>
                <w:b/>
                <w:sz w:val="20"/>
                <w:szCs w:val="20"/>
              </w:rPr>
              <w:t xml:space="preserve"> (no more 300 words) </w:t>
            </w:r>
          </w:p>
          <w:p w14:paraId="67E14FDA" w14:textId="6C4DD9DF" w:rsidR="000A5972" w:rsidRPr="00070BA2" w:rsidRDefault="000A5972" w:rsidP="000A5972">
            <w:pPr>
              <w:rPr>
                <w:rFonts w:cstheme="minorHAnsi"/>
                <w:b/>
              </w:rPr>
            </w:pPr>
          </w:p>
          <w:p w14:paraId="436B6285" w14:textId="77777777" w:rsidR="00064E0E" w:rsidRPr="004C1F04" w:rsidRDefault="00064E0E" w:rsidP="00393E5C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64E0E" w:rsidRPr="004C1F04" w14:paraId="5BDA54C9" w14:textId="77777777" w:rsidTr="00064E0E">
        <w:trPr>
          <w:trHeight w:val="2221"/>
        </w:trPr>
        <w:tc>
          <w:tcPr>
            <w:tcW w:w="10700" w:type="dxa"/>
          </w:tcPr>
          <w:p w14:paraId="7A88048A" w14:textId="77777777" w:rsidR="00064E0E" w:rsidRDefault="00064E0E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0F5F6C38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2E79B359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36E7AD23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57A89FFE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7F306AE4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2BACEB1B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37C4916E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674CFEB6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65159A1E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3EA612DC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02DC09FF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7443F6BD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1C95F1C1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1CFBD214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2015FF29" w14:textId="77777777" w:rsidR="00AE7581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  <w:p w14:paraId="2A215583" w14:textId="03B70A62" w:rsidR="00AE7581" w:rsidRPr="004C1F04" w:rsidRDefault="00AE7581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14:paraId="697436DD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p w14:paraId="33CA2754" w14:textId="77777777" w:rsidR="00064E0E" w:rsidRPr="004C1F04" w:rsidRDefault="00064E0E" w:rsidP="00064E0E">
      <w:pPr>
        <w:adjustRightInd w:val="0"/>
        <w:rPr>
          <w:rFonts w:ascii="Poppins" w:hAnsi="Poppins" w:cs="Poppins"/>
          <w:color w:val="000000"/>
        </w:rPr>
      </w:pPr>
    </w:p>
    <w:p w14:paraId="32ABF801" w14:textId="2A6EC0AF" w:rsidR="00064E0E" w:rsidRPr="004C1F04" w:rsidRDefault="009878BE" w:rsidP="00E215B4">
      <w:pPr>
        <w:spacing w:before="38" w:line="386" w:lineRule="auto"/>
        <w:ind w:right="8110"/>
        <w:rPr>
          <w:rFonts w:ascii="Poppins" w:hAnsi="Poppins" w:cs="Poppins"/>
          <w:b/>
        </w:rPr>
      </w:pPr>
      <w:r w:rsidRPr="004C1F04">
        <w:rPr>
          <w:rFonts w:ascii="Poppins" w:hAnsi="Poppins" w:cs="Poppins"/>
          <w:b/>
        </w:rPr>
        <w:t>REFERENCES</w:t>
      </w:r>
    </w:p>
    <w:p w14:paraId="42CCAB71" w14:textId="77777777" w:rsidR="00E215B4" w:rsidRDefault="00E215B4" w:rsidP="00E215B4">
      <w:pPr>
        <w:adjustRightInd w:val="0"/>
        <w:ind w:left="142"/>
        <w:rPr>
          <w:rFonts w:ascii="Poppins" w:hAnsi="Poppins" w:cs="Poppins"/>
          <w:color w:val="000000"/>
        </w:rPr>
      </w:pPr>
    </w:p>
    <w:p w14:paraId="20EBD718" w14:textId="40D9F095" w:rsidR="009878BE" w:rsidRPr="004C1F04" w:rsidRDefault="00156A05" w:rsidP="004D2A5D">
      <w:pPr>
        <w:adjustRightInd w:val="0"/>
        <w:rPr>
          <w:rFonts w:ascii="Poppins" w:hAnsi="Poppins" w:cs="Poppins"/>
          <w:b/>
          <w:u w:val="single"/>
        </w:rPr>
      </w:pPr>
      <w:r w:rsidRPr="004C1F04">
        <w:rPr>
          <w:rFonts w:ascii="Poppins" w:hAnsi="Poppins" w:cs="Poppins"/>
          <w:color w:val="000000"/>
        </w:rPr>
        <w:t>Please provide details of two referees</w:t>
      </w:r>
      <w:r w:rsidR="009878BE" w:rsidRPr="004C1F04">
        <w:rPr>
          <w:rFonts w:ascii="Poppins" w:hAnsi="Poppins" w:cs="Poppins"/>
          <w:color w:val="000000"/>
        </w:rPr>
        <w:t xml:space="preserve"> who</w:t>
      </w:r>
      <w:r w:rsidRPr="004C1F04">
        <w:rPr>
          <w:rFonts w:ascii="Poppins" w:hAnsi="Poppins" w:cs="Poppins"/>
          <w:color w:val="000000"/>
        </w:rPr>
        <w:t xml:space="preserve"> are over 18</w:t>
      </w:r>
      <w:r w:rsidR="00826520" w:rsidRPr="004C1F04">
        <w:rPr>
          <w:rFonts w:ascii="Poppins" w:hAnsi="Poppins" w:cs="Poppins"/>
          <w:color w:val="000000"/>
        </w:rPr>
        <w:t xml:space="preserve"> and </w:t>
      </w:r>
      <w:r w:rsidRPr="004C1F04">
        <w:rPr>
          <w:rFonts w:ascii="Poppins" w:hAnsi="Poppins" w:cs="Poppins"/>
          <w:color w:val="000000"/>
        </w:rPr>
        <w:t>know you in a professional capacity</w:t>
      </w:r>
      <w:r w:rsidR="00826520" w:rsidRPr="004C1F04">
        <w:rPr>
          <w:rFonts w:ascii="Poppins" w:hAnsi="Poppins" w:cs="Poppins"/>
          <w:color w:val="000000"/>
        </w:rPr>
        <w:t>.</w:t>
      </w:r>
    </w:p>
    <w:p w14:paraId="12A780E6" w14:textId="77777777" w:rsidR="009878BE" w:rsidRPr="004C1F04" w:rsidRDefault="009878B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80"/>
      </w:tblGrid>
      <w:tr w:rsidR="009878BE" w:rsidRPr="004C1F04" w14:paraId="4B1A5DA1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3F08AE7A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Name</w:t>
            </w:r>
          </w:p>
        </w:tc>
      </w:tr>
      <w:tr w:rsidR="009878BE" w:rsidRPr="004C1F04" w14:paraId="46453C15" w14:textId="77777777" w:rsidTr="009878BE">
        <w:tc>
          <w:tcPr>
            <w:tcW w:w="10700" w:type="dxa"/>
          </w:tcPr>
          <w:p w14:paraId="4D86C520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5FCC311B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691EDB33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Contact Address</w:t>
            </w:r>
          </w:p>
        </w:tc>
      </w:tr>
      <w:tr w:rsidR="009878BE" w:rsidRPr="004C1F04" w14:paraId="7B3EBF86" w14:textId="77777777" w:rsidTr="009878BE">
        <w:tc>
          <w:tcPr>
            <w:tcW w:w="10700" w:type="dxa"/>
          </w:tcPr>
          <w:p w14:paraId="3784C322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73BD5586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31465F28" w14:textId="3CB1643B" w:rsidR="009878BE" w:rsidRPr="004C1F04" w:rsidRDefault="00293C81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Email address/</w:t>
            </w:r>
            <w:r w:rsidR="009878BE" w:rsidRPr="004C1F04">
              <w:rPr>
                <w:rFonts w:ascii="Poppins" w:hAnsi="Poppins" w:cs="Poppins"/>
                <w:b/>
                <w:sz w:val="18"/>
                <w:szCs w:val="18"/>
              </w:rPr>
              <w:t>phone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</w:t>
            </w:r>
            <w:r w:rsidR="00E215B4">
              <w:rPr>
                <w:rFonts w:ascii="Poppins" w:hAnsi="Poppins" w:cs="Poppins"/>
                <w:b/>
                <w:sz w:val="18"/>
                <w:szCs w:val="18"/>
              </w:rPr>
              <w:t>n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umber</w:t>
            </w:r>
          </w:p>
        </w:tc>
      </w:tr>
      <w:tr w:rsidR="009878BE" w:rsidRPr="004C1F04" w14:paraId="6F6329FD" w14:textId="77777777" w:rsidTr="009878BE">
        <w:tc>
          <w:tcPr>
            <w:tcW w:w="10700" w:type="dxa"/>
          </w:tcPr>
          <w:p w14:paraId="4186E745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4C0D81A0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4A4ECCA4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Relationship</w:t>
            </w:r>
          </w:p>
        </w:tc>
      </w:tr>
      <w:tr w:rsidR="009878BE" w:rsidRPr="004C1F04" w14:paraId="5C236C41" w14:textId="77777777" w:rsidTr="009878BE">
        <w:tc>
          <w:tcPr>
            <w:tcW w:w="10700" w:type="dxa"/>
          </w:tcPr>
          <w:p w14:paraId="3D32ACFE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u w:val="single"/>
              </w:rPr>
            </w:pPr>
          </w:p>
        </w:tc>
      </w:tr>
    </w:tbl>
    <w:p w14:paraId="63340DAD" w14:textId="77777777" w:rsidR="009878BE" w:rsidRPr="004C1F04" w:rsidRDefault="009878BE" w:rsidP="00891B2A">
      <w:pPr>
        <w:spacing w:before="38" w:line="386" w:lineRule="auto"/>
        <w:ind w:right="8110"/>
        <w:rPr>
          <w:rFonts w:ascii="Poppins" w:hAnsi="Poppins" w:cs="Poppins"/>
          <w:b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80"/>
      </w:tblGrid>
      <w:tr w:rsidR="009878BE" w:rsidRPr="004C1F04" w14:paraId="40F553A2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5EFD92CB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Name</w:t>
            </w:r>
          </w:p>
        </w:tc>
      </w:tr>
      <w:tr w:rsidR="009878BE" w:rsidRPr="004C1F04" w14:paraId="03F61DBF" w14:textId="77777777" w:rsidTr="009878BE">
        <w:tc>
          <w:tcPr>
            <w:tcW w:w="10700" w:type="dxa"/>
          </w:tcPr>
          <w:p w14:paraId="1E96382F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0F4D1016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13DFE47B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Contact Address</w:t>
            </w:r>
          </w:p>
        </w:tc>
      </w:tr>
      <w:tr w:rsidR="009878BE" w:rsidRPr="004C1F04" w14:paraId="2BC0363C" w14:textId="77777777" w:rsidTr="009878BE">
        <w:tc>
          <w:tcPr>
            <w:tcW w:w="10700" w:type="dxa"/>
          </w:tcPr>
          <w:p w14:paraId="1A6EE7D2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3C36DAD8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07ED7890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Email</w:t>
            </w:r>
            <w:r w:rsidR="00293C81"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address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/phone</w:t>
            </w:r>
            <w:r w:rsidR="00293C81"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number</w:t>
            </w:r>
          </w:p>
        </w:tc>
      </w:tr>
      <w:tr w:rsidR="009878BE" w:rsidRPr="004C1F04" w14:paraId="1BB117B2" w14:textId="77777777" w:rsidTr="009878BE">
        <w:tc>
          <w:tcPr>
            <w:tcW w:w="10700" w:type="dxa"/>
          </w:tcPr>
          <w:p w14:paraId="1F766298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75F3C241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73E6BD29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Relationship</w:t>
            </w:r>
          </w:p>
        </w:tc>
      </w:tr>
      <w:tr w:rsidR="009878BE" w:rsidRPr="004C1F04" w14:paraId="239E58BA" w14:textId="77777777" w:rsidTr="009878BE">
        <w:tc>
          <w:tcPr>
            <w:tcW w:w="10700" w:type="dxa"/>
          </w:tcPr>
          <w:p w14:paraId="23703B44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u w:val="single"/>
              </w:rPr>
            </w:pPr>
          </w:p>
        </w:tc>
      </w:tr>
    </w:tbl>
    <w:p w14:paraId="30E2C7D0" w14:textId="77777777" w:rsidR="00BB7C30" w:rsidRPr="004C1F04" w:rsidRDefault="00BB7C30">
      <w:pPr>
        <w:pStyle w:val="BodyText"/>
        <w:spacing w:after="1"/>
        <w:rPr>
          <w:rFonts w:ascii="Poppins" w:hAnsi="Poppins" w:cs="Poppins"/>
          <w:sz w:val="23"/>
        </w:rPr>
      </w:pPr>
    </w:p>
    <w:p w14:paraId="3416D9DD" w14:textId="4D26DD7F" w:rsidR="00DA4E25" w:rsidRDefault="00064E0E" w:rsidP="00DA4E25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Please return</w:t>
      </w:r>
      <w:r w:rsidR="00BF1613">
        <w:rPr>
          <w:rFonts w:ascii="Poppins" w:hAnsi="Poppins" w:cs="Poppins"/>
        </w:rPr>
        <w:t xml:space="preserve"> </w:t>
      </w:r>
      <w:r w:rsidR="00B4600F">
        <w:rPr>
          <w:rFonts w:ascii="Poppins" w:hAnsi="Poppins" w:cs="Poppins"/>
        </w:rPr>
        <w:t>your completed Trustee Application Form and include a copy of your CV (no more than three A4 sides)</w:t>
      </w:r>
      <w:r w:rsidR="00DA4E25">
        <w:rPr>
          <w:rFonts w:ascii="Poppins" w:hAnsi="Poppins" w:cs="Poppins"/>
        </w:rPr>
        <w:t xml:space="preserve"> </w:t>
      </w:r>
      <w:proofErr w:type="gramStart"/>
      <w:r w:rsidR="00DA4E25">
        <w:rPr>
          <w:rFonts w:ascii="Poppins" w:hAnsi="Poppins" w:cs="Poppins"/>
        </w:rPr>
        <w:t>to  the</w:t>
      </w:r>
      <w:proofErr w:type="gramEnd"/>
      <w:r w:rsidR="00DA4E25">
        <w:rPr>
          <w:rFonts w:ascii="Poppins" w:hAnsi="Poppins" w:cs="Poppins"/>
        </w:rPr>
        <w:t xml:space="preserve"> Sandford Award Administrator, </w:t>
      </w:r>
      <w:hyperlink r:id="rId13" w:history="1">
        <w:r w:rsidR="00DA4E25" w:rsidRPr="006C4B27">
          <w:rPr>
            <w:rStyle w:val="Hyperlink"/>
            <w:rFonts w:ascii="Poppins" w:hAnsi="Poppins" w:cs="Poppins"/>
          </w:rPr>
          <w:t>Jayne.ellis@bishopg.ac.uk</w:t>
        </w:r>
      </w:hyperlink>
    </w:p>
    <w:p w14:paraId="672C4887" w14:textId="6BB0D2BE" w:rsidR="00CF7F95" w:rsidRPr="004C1F04" w:rsidRDefault="00CF7F95" w:rsidP="00DA4E25">
      <w:pPr>
        <w:pStyle w:val="Heading1"/>
        <w:spacing w:line="237" w:lineRule="auto"/>
        <w:ind w:right="124"/>
        <w:rPr>
          <w:rFonts w:ascii="Poppins" w:hAnsi="Poppins" w:cs="Poppins"/>
        </w:rPr>
      </w:pPr>
    </w:p>
    <w:p w14:paraId="638AC9B7" w14:textId="59027C2A" w:rsidR="00BB7C30" w:rsidRPr="004C1F04" w:rsidRDefault="00DA4E25" w:rsidP="00BF1613">
      <w:pPr>
        <w:pStyle w:val="Heading1"/>
        <w:spacing w:line="237" w:lineRule="auto"/>
        <w:ind w:left="0" w:right="124"/>
        <w:rPr>
          <w:rFonts w:ascii="Poppins" w:hAnsi="Poppins" w:cs="Poppins"/>
        </w:rPr>
      </w:pPr>
      <w:r>
        <w:rPr>
          <w:rFonts w:ascii="Poppins" w:hAnsi="Poppins" w:cs="Poppins"/>
        </w:rPr>
        <w:t xml:space="preserve">   </w:t>
      </w:r>
      <w:r w:rsidR="00184A42" w:rsidRPr="004C1F04">
        <w:rPr>
          <w:rFonts w:ascii="Poppins" w:hAnsi="Poppins" w:cs="Poppins"/>
        </w:rPr>
        <w:t>It is advisable to retain a copy for your own records.</w:t>
      </w:r>
    </w:p>
    <w:sectPr w:rsidR="00BB7C30" w:rsidRPr="004C1F04">
      <w:pgSz w:w="11910" w:h="16840"/>
      <w:pgMar w:top="660" w:right="600" w:bottom="1060" w:left="6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DA53" w14:textId="77777777" w:rsidR="00AC391C" w:rsidRDefault="00AC391C">
      <w:r>
        <w:separator/>
      </w:r>
    </w:p>
  </w:endnote>
  <w:endnote w:type="continuationSeparator" w:id="0">
    <w:p w14:paraId="31DF5D29" w14:textId="77777777" w:rsidR="00AC391C" w:rsidRDefault="00AC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B23" w14:textId="77777777" w:rsidR="0005729D" w:rsidRDefault="0005729D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896" behindDoc="1" locked="0" layoutInCell="1" allowOverlap="1" wp14:anchorId="6237E816" wp14:editId="15CF8968">
              <wp:simplePos x="0" y="0"/>
              <wp:positionH relativeFrom="page">
                <wp:posOffset>633730</wp:posOffset>
              </wp:positionH>
              <wp:positionV relativeFrom="page">
                <wp:posOffset>9943465</wp:posOffset>
              </wp:positionV>
              <wp:extent cx="1727200" cy="139700"/>
              <wp:effectExtent l="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3A5A" w14:textId="7883DFB1" w:rsidR="0005729D" w:rsidRDefault="0005729D" w:rsidP="00576E91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7F6E5D">
                            <w:rPr>
                              <w:sz w:val="18"/>
                            </w:rPr>
                            <w:t xml:space="preserve">Trustee Application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7E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782.95pt;width:136pt;height:11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" filled="f" stroked="f">
              <v:textbox inset="0,0,0,0">
                <w:txbxContent>
                  <w:p w14:paraId="3F153A5A" w14:textId="7883DFB1" w:rsidR="0005729D" w:rsidRDefault="0005729D" w:rsidP="00576E91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="007F6E5D">
                      <w:rPr>
                        <w:sz w:val="18"/>
                      </w:rPr>
                      <w:t xml:space="preserve">Trustee Application Form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920" behindDoc="1" locked="0" layoutInCell="1" allowOverlap="1" wp14:anchorId="55D72675" wp14:editId="39EB41E0">
              <wp:simplePos x="0" y="0"/>
              <wp:positionH relativeFrom="page">
                <wp:posOffset>6578600</wp:posOffset>
              </wp:positionH>
              <wp:positionV relativeFrom="page">
                <wp:posOffset>9943465</wp:posOffset>
              </wp:positionV>
              <wp:extent cx="539115" cy="1397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9A73" w14:textId="77777777" w:rsidR="0005729D" w:rsidRDefault="0005729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72675" id="Text Box 1" o:spid="_x0000_s1027" type="#_x0000_t202" style="position:absolute;margin-left:518pt;margin-top:782.95pt;width:42.45pt;height:11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" filled="f" stroked="f">
              <v:textbox inset="0,0,0,0">
                <w:txbxContent>
                  <w:p w14:paraId="05669A73" w14:textId="77777777" w:rsidR="0005729D" w:rsidRDefault="0005729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8A3A" w14:textId="77777777" w:rsidR="00AC391C" w:rsidRDefault="00AC391C">
      <w:r>
        <w:separator/>
      </w:r>
    </w:p>
  </w:footnote>
  <w:footnote w:type="continuationSeparator" w:id="0">
    <w:p w14:paraId="567CD19B" w14:textId="77777777" w:rsidR="00AC391C" w:rsidRDefault="00AC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AD0"/>
    <w:multiLevelType w:val="hybridMultilevel"/>
    <w:tmpl w:val="B64AC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095"/>
    <w:multiLevelType w:val="hybridMultilevel"/>
    <w:tmpl w:val="CB86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76BF"/>
    <w:multiLevelType w:val="hybridMultilevel"/>
    <w:tmpl w:val="C44E8D04"/>
    <w:lvl w:ilvl="0" w:tplc="60FC0D8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2CA6A0C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B838AF14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0F6FA0E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9CEED652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8DA09EB8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A412F676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D2DA85E8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884673B4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47264A3C"/>
    <w:multiLevelType w:val="hybridMultilevel"/>
    <w:tmpl w:val="46E4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1398"/>
    <w:multiLevelType w:val="hybridMultilevel"/>
    <w:tmpl w:val="B052C7D8"/>
    <w:lvl w:ilvl="0" w:tplc="08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52CA6A0C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B838AF14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0F6FA0E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9CEED652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8DA09EB8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A412F676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D2DA85E8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884673B4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6ADC465A"/>
    <w:multiLevelType w:val="hybridMultilevel"/>
    <w:tmpl w:val="5F5E1FF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652146">
    <w:abstractNumId w:val="2"/>
  </w:num>
  <w:num w:numId="2" w16cid:durableId="1853296565">
    <w:abstractNumId w:val="3"/>
  </w:num>
  <w:num w:numId="3" w16cid:durableId="1066998815">
    <w:abstractNumId w:val="1"/>
  </w:num>
  <w:num w:numId="4" w16cid:durableId="376857196">
    <w:abstractNumId w:val="4"/>
  </w:num>
  <w:num w:numId="5" w16cid:durableId="547641620">
    <w:abstractNumId w:val="0"/>
  </w:num>
  <w:num w:numId="6" w16cid:durableId="202362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0"/>
    <w:rsid w:val="0005729D"/>
    <w:rsid w:val="00064E0E"/>
    <w:rsid w:val="00070BA2"/>
    <w:rsid w:val="000716B1"/>
    <w:rsid w:val="00081318"/>
    <w:rsid w:val="00097DD6"/>
    <w:rsid w:val="000A4693"/>
    <w:rsid w:val="000A5972"/>
    <w:rsid w:val="000B0FB5"/>
    <w:rsid w:val="001278BE"/>
    <w:rsid w:val="00156A05"/>
    <w:rsid w:val="00162B93"/>
    <w:rsid w:val="00162C69"/>
    <w:rsid w:val="0018325C"/>
    <w:rsid w:val="00184A42"/>
    <w:rsid w:val="00293C81"/>
    <w:rsid w:val="00305E75"/>
    <w:rsid w:val="00322935"/>
    <w:rsid w:val="00355977"/>
    <w:rsid w:val="00393E5C"/>
    <w:rsid w:val="003C059A"/>
    <w:rsid w:val="004C1F04"/>
    <w:rsid w:val="004C23A8"/>
    <w:rsid w:val="004D2A5D"/>
    <w:rsid w:val="00553290"/>
    <w:rsid w:val="00576E91"/>
    <w:rsid w:val="00597DAA"/>
    <w:rsid w:val="005B2DC9"/>
    <w:rsid w:val="005D4AC6"/>
    <w:rsid w:val="005F7AFA"/>
    <w:rsid w:val="006655C4"/>
    <w:rsid w:val="006D40E2"/>
    <w:rsid w:val="00766A57"/>
    <w:rsid w:val="00770A1D"/>
    <w:rsid w:val="007E5A90"/>
    <w:rsid w:val="007F6E5D"/>
    <w:rsid w:val="00826520"/>
    <w:rsid w:val="00855EB3"/>
    <w:rsid w:val="008745DC"/>
    <w:rsid w:val="00891B2A"/>
    <w:rsid w:val="008E731A"/>
    <w:rsid w:val="009678E4"/>
    <w:rsid w:val="009878BE"/>
    <w:rsid w:val="009C689C"/>
    <w:rsid w:val="009F5831"/>
    <w:rsid w:val="00A52645"/>
    <w:rsid w:val="00AC391C"/>
    <w:rsid w:val="00AE7581"/>
    <w:rsid w:val="00B32CBA"/>
    <w:rsid w:val="00B4600F"/>
    <w:rsid w:val="00B70A0F"/>
    <w:rsid w:val="00B87EDC"/>
    <w:rsid w:val="00BB7C30"/>
    <w:rsid w:val="00BF1613"/>
    <w:rsid w:val="00BF228E"/>
    <w:rsid w:val="00C4159E"/>
    <w:rsid w:val="00C8203B"/>
    <w:rsid w:val="00CA6A73"/>
    <w:rsid w:val="00CE2D13"/>
    <w:rsid w:val="00CF6646"/>
    <w:rsid w:val="00CF7F95"/>
    <w:rsid w:val="00D10C17"/>
    <w:rsid w:val="00DA4E25"/>
    <w:rsid w:val="00DD7CCD"/>
    <w:rsid w:val="00DE06CA"/>
    <w:rsid w:val="00E129C1"/>
    <w:rsid w:val="00E15D4D"/>
    <w:rsid w:val="00E215B4"/>
    <w:rsid w:val="00EA4C66"/>
    <w:rsid w:val="00EF64BC"/>
    <w:rsid w:val="00EF6D7B"/>
    <w:rsid w:val="2ED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ACFB7"/>
  <w15:docId w15:val="{E9F7DF50-3201-4F5F-9BF1-3996841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9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76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91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064E0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5977"/>
    <w:pPr>
      <w:widowControl/>
      <w:autoSpaceDE/>
      <w:autoSpaceDN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1F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yne.ellis@bishopg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ritageeducationtrust.org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A9E011DA294C97EABF675A1176DC" ma:contentTypeVersion="4" ma:contentTypeDescription="Create a new document." ma:contentTypeScope="" ma:versionID="bf1442d24126400195a850a6cfb5868b">
  <xsd:schema xmlns:xsd="http://www.w3.org/2001/XMLSchema" xmlns:xs="http://www.w3.org/2001/XMLSchema" xmlns:p="http://schemas.microsoft.com/office/2006/metadata/properties" xmlns:ns2="ed101ff7-0470-4298-89fd-20e2b07f4f76" targetNamespace="http://schemas.microsoft.com/office/2006/metadata/properties" ma:root="true" ma:fieldsID="e8334cf4588479e4f2d17544c9d1cb60" ns2:_="">
    <xsd:import namespace="ed101ff7-0470-4298-89fd-20e2b07f4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1ff7-0470-4298-89fd-20e2b07f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607D0-C361-4912-89B7-4EC5FE32A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3C632-4041-4A82-95DF-DF164EE90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A44EC-F95F-49D3-8FE3-BDC84E00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1ff7-0470-4298-89fd-20e2b07f4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Saunders</dc:creator>
  <cp:lastModifiedBy>Becky Winney</cp:lastModifiedBy>
  <cp:revision>2</cp:revision>
  <dcterms:created xsi:type="dcterms:W3CDTF">2023-05-04T15:06:00Z</dcterms:created>
  <dcterms:modified xsi:type="dcterms:W3CDTF">2023-05-04T15:06:00Z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  <property fmtid="{D5CDD505-2E9C-101B-9397-08002B2CF9AE}" pid="5" name="ContentTypeId">
    <vt:lpwstr>0x010100D7C6A9E011DA294C97EABF675A1176DC</vt:lpwstr>
  </property>
</Properties>
</file>